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color w:val="0D0D0D" w:themeColor="text1" w:themeTint="F2"/>
          <w:sz w:val="24"/>
          <w:szCs w:val="24"/>
        </w:rPr>
        <w:t>Hi,</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color w:val="0D0D0D" w:themeColor="text1" w:themeTint="F2"/>
          <w:sz w:val="24"/>
          <w:szCs w:val="24"/>
        </w:rPr>
        <w:t xml:space="preserve">Sure, I have a few regrets. I </w:t>
      </w:r>
      <w:r w:rsidRPr="00924C5E">
        <w:rPr>
          <w:rFonts w:ascii="Tahoma" w:eastAsia="Times New Roman" w:hAnsi="Tahoma" w:cs="Tahoma"/>
          <w:color w:val="0070C0"/>
          <w:sz w:val="24"/>
          <w:szCs w:val="24"/>
        </w:rPr>
        <w:t>should have never cashed</w:t>
      </w:r>
      <w:r w:rsidRPr="00924C5E">
        <w:rPr>
          <w:rFonts w:ascii="Tahoma" w:eastAsia="Times New Roman" w:hAnsi="Tahoma" w:cs="Tahoma"/>
          <w:color w:val="0D0D0D" w:themeColor="text1" w:themeTint="F2"/>
          <w:sz w:val="24"/>
          <w:szCs w:val="24"/>
        </w:rPr>
        <w:t xml:space="preserve"> the check Greta </w:t>
      </w:r>
      <w:proofErr w:type="spellStart"/>
      <w:r w:rsidRPr="00924C5E">
        <w:rPr>
          <w:rFonts w:ascii="Tahoma" w:eastAsia="Times New Roman" w:hAnsi="Tahoma" w:cs="Tahoma"/>
          <w:color w:val="0D0D0D" w:themeColor="text1" w:themeTint="F2"/>
          <w:sz w:val="24"/>
          <w:szCs w:val="24"/>
        </w:rPr>
        <w:t>Garbo</w:t>
      </w:r>
      <w:proofErr w:type="spellEnd"/>
      <w:r w:rsidRPr="00924C5E">
        <w:rPr>
          <w:rFonts w:ascii="Tahoma" w:eastAsia="Times New Roman" w:hAnsi="Tahoma" w:cs="Tahoma"/>
          <w:color w:val="0D0D0D" w:themeColor="text1" w:themeTint="F2"/>
          <w:sz w:val="24"/>
          <w:szCs w:val="24"/>
        </w:rPr>
        <w:t xml:space="preserve"> gave me after she </w:t>
      </w:r>
      <w:r w:rsidRPr="00924C5E">
        <w:rPr>
          <w:rFonts w:ascii="Tahoma" w:eastAsia="Times New Roman" w:hAnsi="Tahoma" w:cs="Tahoma"/>
          <w:color w:val="0D0D0D" w:themeColor="text1" w:themeTint="F2"/>
          <w:sz w:val="24"/>
          <w:szCs w:val="24"/>
          <w:u w:val="single"/>
        </w:rPr>
        <w:t>consulted with me about diet</w:t>
      </w:r>
      <w:r w:rsidRPr="00924C5E">
        <w:rPr>
          <w:rFonts w:ascii="Tahoma" w:eastAsia="Times New Roman" w:hAnsi="Tahoma" w:cs="Tahoma"/>
          <w:color w:val="0D0D0D" w:themeColor="text1" w:themeTint="F2"/>
          <w:sz w:val="24"/>
          <w:szCs w:val="24"/>
        </w:rPr>
        <w:t xml:space="preserve">. I </w:t>
      </w:r>
      <w:r w:rsidRPr="00924C5E">
        <w:rPr>
          <w:rFonts w:ascii="Tahoma" w:eastAsia="Times New Roman" w:hAnsi="Tahoma" w:cs="Tahoma"/>
          <w:color w:val="0070C0"/>
          <w:sz w:val="24"/>
          <w:szCs w:val="24"/>
        </w:rPr>
        <w:t>never should have listened</w:t>
      </w:r>
      <w:r w:rsidRPr="00924C5E">
        <w:rPr>
          <w:rFonts w:ascii="Tahoma" w:eastAsia="Times New Roman" w:hAnsi="Tahoma" w:cs="Tahoma"/>
          <w:color w:val="0D0D0D" w:themeColor="text1" w:themeTint="F2"/>
          <w:sz w:val="24"/>
          <w:szCs w:val="24"/>
        </w:rPr>
        <w:t xml:space="preserve"> to my kids when they insisted that I get rid of my Patti </w:t>
      </w:r>
      <w:proofErr w:type="spellStart"/>
      <w:r w:rsidRPr="00924C5E">
        <w:rPr>
          <w:rFonts w:ascii="Tahoma" w:eastAsia="Times New Roman" w:hAnsi="Tahoma" w:cs="Tahoma"/>
          <w:color w:val="0D0D0D" w:themeColor="text1" w:themeTint="F2"/>
          <w:sz w:val="24"/>
          <w:szCs w:val="24"/>
        </w:rPr>
        <w:t>Playpal</w:t>
      </w:r>
      <w:proofErr w:type="spellEnd"/>
      <w:r w:rsidRPr="00924C5E">
        <w:rPr>
          <w:rFonts w:ascii="Tahoma" w:eastAsia="Times New Roman" w:hAnsi="Tahoma" w:cs="Tahoma"/>
          <w:color w:val="0D0D0D" w:themeColor="text1" w:themeTint="F2"/>
          <w:sz w:val="24"/>
          <w:szCs w:val="24"/>
        </w:rPr>
        <w:t xml:space="preserve"> doll that we found while cleaning out the garage. And I wish I </w:t>
      </w:r>
      <w:r w:rsidRPr="00924C5E">
        <w:rPr>
          <w:rFonts w:ascii="Tahoma" w:eastAsia="Times New Roman" w:hAnsi="Tahoma" w:cs="Tahoma"/>
          <w:color w:val="0070C0"/>
          <w:sz w:val="24"/>
          <w:szCs w:val="24"/>
        </w:rPr>
        <w:t>hadn’t been</w:t>
      </w:r>
      <w:r w:rsidRPr="00924C5E">
        <w:rPr>
          <w:rFonts w:ascii="Tahoma" w:eastAsia="Times New Roman" w:hAnsi="Tahoma" w:cs="Tahoma"/>
          <w:color w:val="0D0D0D" w:themeColor="text1" w:themeTint="F2"/>
          <w:sz w:val="24"/>
          <w:szCs w:val="24"/>
        </w:rPr>
        <w:t xml:space="preserve"> so shy in high school.</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color w:val="0D0D0D" w:themeColor="text1" w:themeTint="F2"/>
          <w:sz w:val="24"/>
          <w:szCs w:val="24"/>
        </w:rPr>
        <w:t xml:space="preserve">Those are regrets I can’t take back, so I needed to put them to rest. Thankfully, I rarely think of those events anymore, and they do not have a negative impact on my current life. But there are other regrets that many of us think about every day, because they </w:t>
      </w:r>
      <w:proofErr w:type="spellStart"/>
      <w:proofErr w:type="gramStart"/>
      <w:r w:rsidRPr="00924C5E">
        <w:rPr>
          <w:rFonts w:ascii="Tahoma" w:eastAsia="Times New Roman" w:hAnsi="Tahoma" w:cs="Tahoma"/>
          <w:color w:val="0D0D0D" w:themeColor="text1" w:themeTint="F2"/>
          <w:sz w:val="24"/>
          <w:szCs w:val="24"/>
        </w:rPr>
        <w:t>effect</w:t>
      </w:r>
      <w:proofErr w:type="spellEnd"/>
      <w:proofErr w:type="gramEnd"/>
      <w:r w:rsidRPr="00924C5E">
        <w:rPr>
          <w:rFonts w:ascii="Tahoma" w:eastAsia="Times New Roman" w:hAnsi="Tahoma" w:cs="Tahoma"/>
          <w:color w:val="0D0D0D" w:themeColor="text1" w:themeTint="F2"/>
          <w:sz w:val="24"/>
          <w:szCs w:val="24"/>
        </w:rPr>
        <w:t xml:space="preserve"> us </w:t>
      </w:r>
      <w:r w:rsidRPr="00924C5E">
        <w:rPr>
          <w:rFonts w:ascii="Tahoma" w:eastAsia="Times New Roman" w:hAnsi="Tahoma" w:cs="Tahoma"/>
          <w:color w:val="E36C0A" w:themeColor="accent6" w:themeShade="BF"/>
          <w:sz w:val="24"/>
          <w:szCs w:val="24"/>
        </w:rPr>
        <w:t>profoundly</w:t>
      </w:r>
      <w:r w:rsidRPr="00924C5E">
        <w:rPr>
          <w:rFonts w:ascii="Tahoma" w:eastAsia="Times New Roman" w:hAnsi="Tahoma" w:cs="Tahoma"/>
          <w:color w:val="0D0D0D" w:themeColor="text1" w:themeTint="F2"/>
          <w:sz w:val="24"/>
          <w:szCs w:val="24"/>
        </w:rPr>
        <w:t xml:space="preserve"> throughout our lives. For many of us, those regrets can involve — and even impact — our health.</w:t>
      </w:r>
    </w:p>
    <w:p w:rsid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proofErr w:type="gramStart"/>
      <w:r w:rsidRPr="00924C5E">
        <w:rPr>
          <w:rFonts w:ascii="Tahoma" w:eastAsia="Times New Roman" w:hAnsi="Tahoma" w:cs="Tahoma"/>
          <w:color w:val="7F7F7F" w:themeColor="text1" w:themeTint="80"/>
        </w:rPr>
        <w:t>( Dangling</w:t>
      </w:r>
      <w:proofErr w:type="gramEnd"/>
      <w:r w:rsidRPr="00924C5E">
        <w:rPr>
          <w:rFonts w:ascii="Tahoma" w:eastAsia="Times New Roman" w:hAnsi="Tahoma" w:cs="Tahoma"/>
          <w:color w:val="7F7F7F" w:themeColor="text1" w:themeTint="80"/>
        </w:rPr>
        <w:t xml:space="preserve"> Subject)</w:t>
      </w:r>
      <w:r>
        <w:rPr>
          <w:rFonts w:ascii="Tahoma" w:eastAsia="Times New Roman" w:hAnsi="Tahoma" w:cs="Tahoma"/>
          <w:color w:val="0D0D0D" w:themeColor="text1" w:themeTint="F2"/>
          <w:sz w:val="24"/>
          <w:szCs w:val="24"/>
        </w:rPr>
        <w:t xml:space="preserve"> </w:t>
      </w:r>
      <w:r w:rsidRPr="00924C5E">
        <w:rPr>
          <w:rFonts w:ascii="Tahoma" w:eastAsia="Times New Roman" w:hAnsi="Tahoma" w:cs="Tahoma"/>
          <w:color w:val="548DD4" w:themeColor="text2" w:themeTint="99"/>
          <w:sz w:val="24"/>
          <w:szCs w:val="24"/>
        </w:rPr>
        <w:t>Counseling clients</w:t>
      </w:r>
      <w:r w:rsidRPr="00924C5E">
        <w:rPr>
          <w:rFonts w:ascii="Tahoma" w:eastAsia="Times New Roman" w:hAnsi="Tahoma" w:cs="Tahoma"/>
          <w:color w:val="0D0D0D" w:themeColor="text1" w:themeTint="F2"/>
          <w:sz w:val="24"/>
          <w:szCs w:val="24"/>
        </w:rPr>
        <w:t>, I often hear about the regrets that gnaw at them on a daily basis. “</w:t>
      </w:r>
      <w:r w:rsidRPr="00924C5E">
        <w:rPr>
          <w:rFonts w:ascii="Tahoma" w:eastAsia="Times New Roman" w:hAnsi="Tahoma" w:cs="Tahoma"/>
          <w:color w:val="548DD4" w:themeColor="text2" w:themeTint="99"/>
          <w:sz w:val="24"/>
          <w:szCs w:val="24"/>
        </w:rPr>
        <w:t>I wish</w:t>
      </w:r>
      <w:r w:rsidRPr="00924C5E">
        <w:rPr>
          <w:rFonts w:ascii="Tahoma" w:eastAsia="Times New Roman" w:hAnsi="Tahoma" w:cs="Tahoma"/>
          <w:color w:val="0D0D0D" w:themeColor="text1" w:themeTint="F2"/>
          <w:sz w:val="24"/>
          <w:szCs w:val="24"/>
        </w:rPr>
        <w:t xml:space="preserve"> I lost weight,” “</w:t>
      </w:r>
      <w:r w:rsidRPr="00924C5E">
        <w:rPr>
          <w:rFonts w:ascii="Tahoma" w:eastAsia="Times New Roman" w:hAnsi="Tahoma" w:cs="Tahoma"/>
          <w:color w:val="548DD4" w:themeColor="text2" w:themeTint="99"/>
          <w:sz w:val="24"/>
          <w:szCs w:val="24"/>
        </w:rPr>
        <w:t>I wish</w:t>
      </w:r>
      <w:r w:rsidRPr="00924C5E">
        <w:rPr>
          <w:rFonts w:ascii="Tahoma" w:eastAsia="Times New Roman" w:hAnsi="Tahoma" w:cs="Tahoma"/>
          <w:color w:val="0D0D0D" w:themeColor="text1" w:themeTint="F2"/>
          <w:sz w:val="24"/>
          <w:szCs w:val="24"/>
        </w:rPr>
        <w:t xml:space="preserve"> I exercised more,” “I wish I told my parents/kids/friends how much I loved them,” and “I wish I ate more healthfully,” are all statements that are incessantly heartfelt and painful. </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b/>
          <w:bCs/>
          <w:color w:val="548DD4" w:themeColor="text2" w:themeTint="99"/>
          <w:sz w:val="24"/>
          <w:szCs w:val="24"/>
        </w:rPr>
        <w:t xml:space="preserve">To begin to let go of </w:t>
      </w:r>
      <w:proofErr w:type="gramStart"/>
      <w:r w:rsidRPr="00924C5E">
        <w:rPr>
          <w:rFonts w:ascii="Tahoma" w:eastAsia="Times New Roman" w:hAnsi="Tahoma" w:cs="Tahoma"/>
          <w:b/>
          <w:bCs/>
          <w:color w:val="548DD4" w:themeColor="text2" w:themeTint="99"/>
          <w:sz w:val="24"/>
          <w:szCs w:val="24"/>
        </w:rPr>
        <w:t>a regret</w:t>
      </w:r>
      <w:proofErr w:type="gramEnd"/>
      <w:r w:rsidRPr="00924C5E">
        <w:rPr>
          <w:rFonts w:ascii="Tahoma" w:eastAsia="Times New Roman" w:hAnsi="Tahoma" w:cs="Tahoma"/>
          <w:b/>
          <w:bCs/>
          <w:color w:val="548DD4" w:themeColor="text2" w:themeTint="99"/>
          <w:sz w:val="24"/>
          <w:szCs w:val="24"/>
        </w:rPr>
        <w:t xml:space="preserve"> about a relationship</w:t>
      </w:r>
      <w:r w:rsidRPr="00924C5E">
        <w:rPr>
          <w:rFonts w:ascii="Tahoma" w:eastAsia="Times New Roman" w:hAnsi="Tahoma" w:cs="Tahoma"/>
          <w:b/>
          <w:bCs/>
          <w:color w:val="0D0D0D" w:themeColor="text1" w:themeTint="F2"/>
          <w:sz w:val="24"/>
          <w:szCs w:val="24"/>
        </w:rPr>
        <w:t xml:space="preserve">, </w:t>
      </w:r>
      <w:r w:rsidRPr="00924C5E">
        <w:rPr>
          <w:rFonts w:ascii="Tahoma" w:eastAsia="Times New Roman" w:hAnsi="Tahoma" w:cs="Tahoma"/>
          <w:color w:val="0D0D0D" w:themeColor="text1" w:themeTint="F2"/>
          <w:sz w:val="24"/>
          <w:szCs w:val="24"/>
          <w:u w:val="single"/>
        </w:rPr>
        <w:t>get a pen</w:t>
      </w:r>
      <w:r w:rsidRPr="00924C5E">
        <w:rPr>
          <w:rFonts w:ascii="Tahoma" w:eastAsia="Times New Roman" w:hAnsi="Tahoma" w:cs="Tahoma"/>
          <w:color w:val="0D0D0D" w:themeColor="text1" w:themeTint="F2"/>
          <w:sz w:val="24"/>
          <w:szCs w:val="24"/>
        </w:rPr>
        <w:t>, paper, and stamp and write a quick note to someone you haven’t connected with in ages. Even if you just say, “hi,” your snail mail letter will mean more to them than you could ever imagine.</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b/>
          <w:bCs/>
          <w:color w:val="548DD4" w:themeColor="text2" w:themeTint="99"/>
          <w:sz w:val="24"/>
          <w:szCs w:val="24"/>
        </w:rPr>
        <w:t>To begin to let go of regrets about exercise</w:t>
      </w:r>
      <w:r w:rsidRPr="00924C5E">
        <w:rPr>
          <w:rFonts w:ascii="Tahoma" w:eastAsia="Times New Roman" w:hAnsi="Tahoma" w:cs="Tahoma"/>
          <w:b/>
          <w:bCs/>
          <w:color w:val="0D0D0D" w:themeColor="text1" w:themeTint="F2"/>
          <w:sz w:val="24"/>
          <w:szCs w:val="24"/>
        </w:rPr>
        <w:t>,</w:t>
      </w:r>
      <w:r w:rsidRPr="00924C5E">
        <w:rPr>
          <w:rFonts w:ascii="Tahoma" w:eastAsia="Times New Roman" w:hAnsi="Tahoma" w:cs="Tahoma"/>
          <w:color w:val="0D0D0D" w:themeColor="text1" w:themeTint="F2"/>
          <w:sz w:val="24"/>
          <w:szCs w:val="24"/>
        </w:rPr>
        <w:t xml:space="preserve"> </w:t>
      </w:r>
      <w:r w:rsidRPr="00924C5E">
        <w:rPr>
          <w:rFonts w:ascii="Tahoma" w:eastAsia="Times New Roman" w:hAnsi="Tahoma" w:cs="Tahoma"/>
          <w:color w:val="0D0D0D" w:themeColor="text1" w:themeTint="F2"/>
          <w:sz w:val="24"/>
          <w:szCs w:val="24"/>
          <w:u w:val="single"/>
        </w:rPr>
        <w:t>take a walk</w:t>
      </w:r>
      <w:r w:rsidRPr="00924C5E">
        <w:rPr>
          <w:rFonts w:ascii="Tahoma" w:eastAsia="Times New Roman" w:hAnsi="Tahoma" w:cs="Tahoma"/>
          <w:color w:val="0D0D0D" w:themeColor="text1" w:themeTint="F2"/>
          <w:sz w:val="24"/>
          <w:szCs w:val="24"/>
        </w:rPr>
        <w:t>. Put on some comfortable shoes or sneakers, open your door, and get outside. It doesn’t matter if it’s just around the block; just take a brisk walk to clear your head. Don’t think of it as “exercise,” even though your body will benefit from the movement — do it simply because your mind deserves the break.</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b/>
          <w:bCs/>
          <w:color w:val="548DD4" w:themeColor="text2" w:themeTint="99"/>
          <w:sz w:val="24"/>
          <w:szCs w:val="24"/>
        </w:rPr>
        <w:t>To move away from regrets about your diet</w:t>
      </w:r>
      <w:r w:rsidRPr="00924C5E">
        <w:rPr>
          <w:rFonts w:ascii="Tahoma" w:eastAsia="Times New Roman" w:hAnsi="Tahoma" w:cs="Tahoma"/>
          <w:color w:val="0D0D0D" w:themeColor="text1" w:themeTint="F2"/>
          <w:sz w:val="24"/>
          <w:szCs w:val="24"/>
        </w:rPr>
        <w:t xml:space="preserve">, </w:t>
      </w:r>
      <w:r w:rsidRPr="00924C5E">
        <w:rPr>
          <w:rFonts w:ascii="Tahoma" w:eastAsia="Times New Roman" w:hAnsi="Tahoma" w:cs="Tahoma"/>
          <w:color w:val="0D0D0D" w:themeColor="text1" w:themeTint="F2"/>
          <w:sz w:val="24"/>
          <w:szCs w:val="24"/>
          <w:u w:val="single"/>
        </w:rPr>
        <w:t>eat a fruit or veggie</w:t>
      </w:r>
      <w:r w:rsidRPr="00924C5E">
        <w:rPr>
          <w:rFonts w:ascii="Tahoma" w:eastAsia="Times New Roman" w:hAnsi="Tahoma" w:cs="Tahoma"/>
          <w:color w:val="0D0D0D" w:themeColor="text1" w:themeTint="F2"/>
          <w:sz w:val="24"/>
          <w:szCs w:val="24"/>
        </w:rPr>
        <w:t>. If you don’t eat enough of these foods, it’s never too late to start. Every list of the healthiest foods, no matter what diet you follow, will undoubtedly include fruits and vegetables. Remember: You can’t change the past, but you can control your future. Taking any small, pos</w:t>
      </w:r>
      <w:r>
        <w:rPr>
          <w:rFonts w:ascii="Tahoma" w:eastAsia="Times New Roman" w:hAnsi="Tahoma" w:cs="Tahoma"/>
          <w:color w:val="0D0D0D" w:themeColor="text1" w:themeTint="F2"/>
          <w:sz w:val="24"/>
          <w:szCs w:val="24"/>
        </w:rPr>
        <w:t xml:space="preserve">itive step forward will </w:t>
      </w:r>
      <w:r w:rsidRPr="00924C5E">
        <w:rPr>
          <w:rFonts w:ascii="Tahoma" w:eastAsia="Times New Roman" w:hAnsi="Tahoma" w:cs="Tahoma"/>
          <w:color w:val="E36C0A" w:themeColor="accent6" w:themeShade="BF"/>
          <w:sz w:val="24"/>
          <w:szCs w:val="24"/>
        </w:rPr>
        <w:t>help move away</w:t>
      </w:r>
      <w:r w:rsidRPr="00924C5E">
        <w:rPr>
          <w:rFonts w:ascii="Tahoma" w:eastAsia="Times New Roman" w:hAnsi="Tahoma" w:cs="Tahoma"/>
          <w:color w:val="0D0D0D" w:themeColor="text1" w:themeTint="F2"/>
          <w:sz w:val="24"/>
          <w:szCs w:val="24"/>
        </w:rPr>
        <w:t xml:space="preserve"> from a regretful mindset and toward a more satisfied, secure state of mind.</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color w:val="0D0D0D" w:themeColor="text1" w:themeTint="F2"/>
          <w:sz w:val="24"/>
          <w:szCs w:val="24"/>
        </w:rPr>
        <w:t>(</w:t>
      </w:r>
      <w:proofErr w:type="spellStart"/>
      <w:r w:rsidRPr="00924C5E">
        <w:rPr>
          <w:rFonts w:ascii="Tahoma" w:eastAsia="Times New Roman" w:hAnsi="Tahoma" w:cs="Tahoma"/>
          <w:color w:val="0D0D0D" w:themeColor="text1" w:themeTint="F2"/>
          <w:sz w:val="24"/>
          <w:szCs w:val="24"/>
        </w:rPr>
        <w:t>P.S.</w:t>
      </w:r>
      <w:proofErr w:type="gramStart"/>
      <w:r w:rsidRPr="00924C5E">
        <w:rPr>
          <w:rFonts w:ascii="Tahoma" w:eastAsia="Times New Roman" w:hAnsi="Tahoma" w:cs="Tahoma"/>
          <w:color w:val="0D0D0D" w:themeColor="text1" w:themeTint="F2"/>
          <w:sz w:val="24"/>
          <w:szCs w:val="24"/>
        </w:rPr>
        <w:t>,I’ll</w:t>
      </w:r>
      <w:proofErr w:type="spellEnd"/>
      <w:proofErr w:type="gramEnd"/>
      <w:r w:rsidRPr="00924C5E">
        <w:rPr>
          <w:rFonts w:ascii="Tahoma" w:eastAsia="Times New Roman" w:hAnsi="Tahoma" w:cs="Tahoma"/>
          <w:color w:val="0D0D0D" w:themeColor="text1" w:themeTint="F2"/>
          <w:sz w:val="24"/>
          <w:szCs w:val="24"/>
        </w:rPr>
        <w:t xml:space="preserve"> admit that I have one other regret, which is that I never became a good swimmer. Hmm, maybe next summer!</w:t>
      </w:r>
      <w:r>
        <w:rPr>
          <w:rFonts w:ascii="Tahoma" w:eastAsia="Times New Roman" w:hAnsi="Tahoma" w:cs="Tahoma"/>
          <w:color w:val="0D0D0D" w:themeColor="text1" w:themeTint="F2"/>
          <w:sz w:val="24"/>
          <w:szCs w:val="24"/>
        </w:rPr>
        <w:t xml:space="preserve"> </w:t>
      </w:r>
      <w:r w:rsidRPr="00924C5E">
        <w:rPr>
          <w:rFonts w:ascii="Tahoma" w:eastAsia="Times New Roman" w:hAnsi="Tahoma" w:cs="Tahoma"/>
          <w:color w:val="0D0D0D" w:themeColor="text1" w:themeTint="F2"/>
          <w:sz w:val="24"/>
          <w:szCs w:val="24"/>
        </w:rPr>
        <w:sym w:font="Wingdings" w:char="F04A"/>
      </w:r>
      <w:r>
        <w:rPr>
          <w:rFonts w:ascii="Tahoma" w:eastAsia="Times New Roman" w:hAnsi="Tahoma" w:cs="Tahoma"/>
          <w:color w:val="0D0D0D" w:themeColor="text1" w:themeTint="F2"/>
          <w:sz w:val="24"/>
          <w:szCs w:val="24"/>
        </w:rPr>
        <w:t xml:space="preserve">  </w:t>
      </w:r>
      <w:r w:rsidRPr="00924C5E">
        <w:rPr>
          <w:rFonts w:ascii="Tahoma" w:eastAsia="Times New Roman" w:hAnsi="Tahoma" w:cs="Tahoma"/>
          <w:color w:val="0D0D0D" w:themeColor="text1" w:themeTint="F2"/>
          <w:sz w:val="24"/>
          <w:szCs w:val="24"/>
        </w:rPr>
        <w:t>)</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rPr>
      </w:pPr>
      <w:r w:rsidRPr="00924C5E">
        <w:rPr>
          <w:rFonts w:ascii="Tahoma" w:eastAsia="Times New Roman" w:hAnsi="Tahoma" w:cs="Tahoma"/>
          <w:color w:val="0D0D0D" w:themeColor="text1" w:themeTint="F2"/>
        </w:rPr>
        <w:t xml:space="preserve"> Bonnie </w:t>
      </w:r>
      <w:proofErr w:type="spellStart"/>
      <w:r w:rsidRPr="00924C5E">
        <w:rPr>
          <w:rFonts w:ascii="Tahoma" w:eastAsia="Times New Roman" w:hAnsi="Tahoma" w:cs="Tahoma"/>
          <w:color w:val="0D0D0D" w:themeColor="text1" w:themeTint="F2"/>
        </w:rPr>
        <w:t>Taub</w:t>
      </w:r>
      <w:proofErr w:type="spellEnd"/>
      <w:r w:rsidRPr="00924C5E">
        <w:rPr>
          <w:rFonts w:ascii="Tahoma" w:eastAsia="Times New Roman" w:hAnsi="Tahoma" w:cs="Tahoma"/>
          <w:color w:val="0D0D0D" w:themeColor="text1" w:themeTint="F2"/>
        </w:rPr>
        <w:t>-</w:t>
      </w:r>
      <w:proofErr w:type="gramStart"/>
      <w:r w:rsidRPr="00924C5E">
        <w:rPr>
          <w:rFonts w:ascii="Tahoma" w:eastAsia="Times New Roman" w:hAnsi="Tahoma" w:cs="Tahoma"/>
          <w:color w:val="0D0D0D" w:themeColor="text1" w:themeTint="F2"/>
        </w:rPr>
        <w:t>Dix ,</w:t>
      </w:r>
      <w:proofErr w:type="gramEnd"/>
      <w:r w:rsidRPr="00924C5E">
        <w:rPr>
          <w:rFonts w:ascii="Tahoma" w:eastAsia="Times New Roman" w:hAnsi="Tahoma" w:cs="Tahoma"/>
          <w:color w:val="0D0D0D" w:themeColor="text1" w:themeTint="F2"/>
        </w:rPr>
        <w:t xml:space="preserve"> MA, RDN, CDN</w:t>
      </w:r>
    </w:p>
    <w:p w:rsidR="00924C5E" w:rsidRPr="00924C5E" w:rsidRDefault="00924C5E" w:rsidP="00924C5E">
      <w:pPr>
        <w:spacing w:before="100" w:beforeAutospacing="1" w:after="100" w:afterAutospacing="1" w:line="240" w:lineRule="auto"/>
        <w:rPr>
          <w:rFonts w:ascii="Tahoma" w:eastAsia="Times New Roman" w:hAnsi="Tahoma" w:cs="Tahoma"/>
          <w:color w:val="0D0D0D" w:themeColor="text1" w:themeTint="F2"/>
          <w:sz w:val="24"/>
          <w:szCs w:val="24"/>
        </w:rPr>
      </w:pPr>
      <w:r w:rsidRPr="00924C5E">
        <w:rPr>
          <w:rFonts w:ascii="Tahoma" w:eastAsia="Times New Roman" w:hAnsi="Tahoma" w:cs="Tahoma"/>
          <w:color w:val="0D0D0D" w:themeColor="text1" w:themeTint="F2"/>
          <w:sz w:val="20"/>
          <w:szCs w:val="20"/>
        </w:rPr>
        <w:drawing>
          <wp:inline distT="0" distB="0" distL="0" distR="0">
            <wp:extent cx="504825" cy="504825"/>
            <wp:effectExtent l="19050" t="0" r="9525" b="0"/>
            <wp:docPr id="5" name="Picture 1" descr="http://0.gravatar.com/avatar/82bdee727e8a1ce4799386437dbe1087?s=150&amp;d=http%3A%2F%2F0.gravatar.com%2Favatar%2Fad516503a11cd5ca435acc9bb6523536%3Fs%3D1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gravatar.com/avatar/82bdee727e8a1ce4799386437dbe1087?s=150&amp;d=http%3A%2F%2F0.gravatar.com%2Favatar%2Fad516503a11cd5ca435acc9bb6523536%3Fs%3D150&amp;r=G"/>
                    <pic:cNvPicPr>
                      <a:picLocks noChangeAspect="1" noChangeArrowheads="1"/>
                    </pic:cNvPicPr>
                  </pic:nvPicPr>
                  <pic:blipFill>
                    <a:blip r:embed="rId4" cstate="print"/>
                    <a:srcRect/>
                    <a:stretch>
                      <a:fillRect/>
                    </a:stretch>
                  </pic:blipFill>
                  <pic:spPr bwMode="auto">
                    <a:xfrm>
                      <a:off x="0" y="0"/>
                      <a:ext cx="506165" cy="506165"/>
                    </a:xfrm>
                    <a:prstGeom prst="rect">
                      <a:avLst/>
                    </a:prstGeom>
                    <a:noFill/>
                    <a:ln w="9525">
                      <a:noFill/>
                      <a:miter lim="800000"/>
                      <a:headEnd/>
                      <a:tailEnd/>
                    </a:ln>
                  </pic:spPr>
                </pic:pic>
              </a:graphicData>
            </a:graphic>
          </wp:inline>
        </w:drawing>
      </w:r>
    </w:p>
    <w:p w:rsidR="00924C5E" w:rsidRPr="00924C5E" w:rsidRDefault="00924C5E">
      <w:pPr>
        <w:rPr>
          <w:rFonts w:ascii="Tahoma" w:hAnsi="Tahoma" w:cs="Tahoma"/>
          <w:color w:val="0D0D0D" w:themeColor="text1" w:themeTint="F2"/>
        </w:rPr>
      </w:pPr>
    </w:p>
    <w:sectPr w:rsidR="00924C5E" w:rsidRPr="00924C5E" w:rsidSect="00185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C5E"/>
    <w:rsid w:val="000056B9"/>
    <w:rsid w:val="000153AB"/>
    <w:rsid w:val="00015ECD"/>
    <w:rsid w:val="0001634C"/>
    <w:rsid w:val="00016DF0"/>
    <w:rsid w:val="000273FE"/>
    <w:rsid w:val="000371F3"/>
    <w:rsid w:val="0004117A"/>
    <w:rsid w:val="000501A0"/>
    <w:rsid w:val="00053EB5"/>
    <w:rsid w:val="00061D1A"/>
    <w:rsid w:val="000639CF"/>
    <w:rsid w:val="000642E1"/>
    <w:rsid w:val="0007393C"/>
    <w:rsid w:val="00074475"/>
    <w:rsid w:val="000A52B8"/>
    <w:rsid w:val="000B2F4F"/>
    <w:rsid w:val="000B70CA"/>
    <w:rsid w:val="000C0173"/>
    <w:rsid w:val="000C070B"/>
    <w:rsid w:val="000C2929"/>
    <w:rsid w:val="000C5B9F"/>
    <w:rsid w:val="000C6D78"/>
    <w:rsid w:val="000E3C0C"/>
    <w:rsid w:val="000E4093"/>
    <w:rsid w:val="00102D3F"/>
    <w:rsid w:val="0011364E"/>
    <w:rsid w:val="00114AA4"/>
    <w:rsid w:val="00116E7E"/>
    <w:rsid w:val="00116F9F"/>
    <w:rsid w:val="001253F6"/>
    <w:rsid w:val="00141D9D"/>
    <w:rsid w:val="0014295C"/>
    <w:rsid w:val="00142FA5"/>
    <w:rsid w:val="0016336D"/>
    <w:rsid w:val="00163B97"/>
    <w:rsid w:val="0017001F"/>
    <w:rsid w:val="00170169"/>
    <w:rsid w:val="00177727"/>
    <w:rsid w:val="00184F8A"/>
    <w:rsid w:val="00185B6C"/>
    <w:rsid w:val="0018764C"/>
    <w:rsid w:val="001940FC"/>
    <w:rsid w:val="001A51E6"/>
    <w:rsid w:val="001B37B7"/>
    <w:rsid w:val="001B3F56"/>
    <w:rsid w:val="001B5D1B"/>
    <w:rsid w:val="001D3881"/>
    <w:rsid w:val="001E3BAD"/>
    <w:rsid w:val="001E523C"/>
    <w:rsid w:val="001F6FB8"/>
    <w:rsid w:val="00204E45"/>
    <w:rsid w:val="002122CD"/>
    <w:rsid w:val="00212FC0"/>
    <w:rsid w:val="00217419"/>
    <w:rsid w:val="002252AD"/>
    <w:rsid w:val="00227A26"/>
    <w:rsid w:val="00243C93"/>
    <w:rsid w:val="00252799"/>
    <w:rsid w:val="0026013F"/>
    <w:rsid w:val="00264057"/>
    <w:rsid w:val="0027227C"/>
    <w:rsid w:val="002740C4"/>
    <w:rsid w:val="002765D7"/>
    <w:rsid w:val="00292C66"/>
    <w:rsid w:val="002964BD"/>
    <w:rsid w:val="002A2A68"/>
    <w:rsid w:val="002A5403"/>
    <w:rsid w:val="002A59CA"/>
    <w:rsid w:val="002A7BA1"/>
    <w:rsid w:val="002B14D9"/>
    <w:rsid w:val="002D05E5"/>
    <w:rsid w:val="003044A0"/>
    <w:rsid w:val="00306E5A"/>
    <w:rsid w:val="00311262"/>
    <w:rsid w:val="0031128B"/>
    <w:rsid w:val="00311D71"/>
    <w:rsid w:val="00312BC1"/>
    <w:rsid w:val="003140BC"/>
    <w:rsid w:val="0031630F"/>
    <w:rsid w:val="0032512B"/>
    <w:rsid w:val="00335819"/>
    <w:rsid w:val="00337219"/>
    <w:rsid w:val="0034193C"/>
    <w:rsid w:val="00344215"/>
    <w:rsid w:val="0034447D"/>
    <w:rsid w:val="00345E91"/>
    <w:rsid w:val="003462F8"/>
    <w:rsid w:val="003508A5"/>
    <w:rsid w:val="00352E45"/>
    <w:rsid w:val="00352E68"/>
    <w:rsid w:val="003548E8"/>
    <w:rsid w:val="0036175C"/>
    <w:rsid w:val="00366792"/>
    <w:rsid w:val="003705AD"/>
    <w:rsid w:val="0037441F"/>
    <w:rsid w:val="00374659"/>
    <w:rsid w:val="00377F37"/>
    <w:rsid w:val="003805F0"/>
    <w:rsid w:val="003806E4"/>
    <w:rsid w:val="0039032B"/>
    <w:rsid w:val="00392E43"/>
    <w:rsid w:val="003A4119"/>
    <w:rsid w:val="003B1C59"/>
    <w:rsid w:val="003B7ABC"/>
    <w:rsid w:val="003C2B45"/>
    <w:rsid w:val="003C2DCE"/>
    <w:rsid w:val="003D0671"/>
    <w:rsid w:val="003E7A4F"/>
    <w:rsid w:val="003F2FF4"/>
    <w:rsid w:val="003F6C9B"/>
    <w:rsid w:val="0040115E"/>
    <w:rsid w:val="00405C35"/>
    <w:rsid w:val="00413E19"/>
    <w:rsid w:val="00414DD9"/>
    <w:rsid w:val="00452CAF"/>
    <w:rsid w:val="00464074"/>
    <w:rsid w:val="004665C9"/>
    <w:rsid w:val="004717F0"/>
    <w:rsid w:val="00473CD7"/>
    <w:rsid w:val="004768E1"/>
    <w:rsid w:val="00480406"/>
    <w:rsid w:val="004817BA"/>
    <w:rsid w:val="00487115"/>
    <w:rsid w:val="004904F9"/>
    <w:rsid w:val="00491364"/>
    <w:rsid w:val="004A567A"/>
    <w:rsid w:val="004B0ED7"/>
    <w:rsid w:val="004B2171"/>
    <w:rsid w:val="004B37EE"/>
    <w:rsid w:val="004B49A1"/>
    <w:rsid w:val="004C0978"/>
    <w:rsid w:val="004C127B"/>
    <w:rsid w:val="004C2084"/>
    <w:rsid w:val="004D4CE1"/>
    <w:rsid w:val="004D53AC"/>
    <w:rsid w:val="004E00E2"/>
    <w:rsid w:val="004E3F4D"/>
    <w:rsid w:val="004E41E5"/>
    <w:rsid w:val="004F1604"/>
    <w:rsid w:val="00506D44"/>
    <w:rsid w:val="005075EF"/>
    <w:rsid w:val="00523A80"/>
    <w:rsid w:val="00526B8C"/>
    <w:rsid w:val="00535377"/>
    <w:rsid w:val="005405EA"/>
    <w:rsid w:val="005461A9"/>
    <w:rsid w:val="00546F15"/>
    <w:rsid w:val="00554E8B"/>
    <w:rsid w:val="00556874"/>
    <w:rsid w:val="00561381"/>
    <w:rsid w:val="00564F4C"/>
    <w:rsid w:val="00570F5D"/>
    <w:rsid w:val="00577C21"/>
    <w:rsid w:val="00582E04"/>
    <w:rsid w:val="005850FD"/>
    <w:rsid w:val="00586A5A"/>
    <w:rsid w:val="00593E21"/>
    <w:rsid w:val="00594BEA"/>
    <w:rsid w:val="005A0A1D"/>
    <w:rsid w:val="005B3469"/>
    <w:rsid w:val="005B7534"/>
    <w:rsid w:val="005B77CE"/>
    <w:rsid w:val="005D2BFD"/>
    <w:rsid w:val="006052C1"/>
    <w:rsid w:val="0060650F"/>
    <w:rsid w:val="006079D9"/>
    <w:rsid w:val="006208AC"/>
    <w:rsid w:val="00621F98"/>
    <w:rsid w:val="0064383F"/>
    <w:rsid w:val="00645EE7"/>
    <w:rsid w:val="00675D91"/>
    <w:rsid w:val="00697F2D"/>
    <w:rsid w:val="006A52EE"/>
    <w:rsid w:val="006D4359"/>
    <w:rsid w:val="006D4CEA"/>
    <w:rsid w:val="006F4CC5"/>
    <w:rsid w:val="006F6425"/>
    <w:rsid w:val="00711DA1"/>
    <w:rsid w:val="00714659"/>
    <w:rsid w:val="00714D53"/>
    <w:rsid w:val="00720848"/>
    <w:rsid w:val="00721098"/>
    <w:rsid w:val="00731844"/>
    <w:rsid w:val="00731FDA"/>
    <w:rsid w:val="007351D2"/>
    <w:rsid w:val="00736B8C"/>
    <w:rsid w:val="00737F84"/>
    <w:rsid w:val="00743396"/>
    <w:rsid w:val="00747142"/>
    <w:rsid w:val="00750D57"/>
    <w:rsid w:val="00753E24"/>
    <w:rsid w:val="00764458"/>
    <w:rsid w:val="007679C7"/>
    <w:rsid w:val="00771886"/>
    <w:rsid w:val="00782376"/>
    <w:rsid w:val="00795EB9"/>
    <w:rsid w:val="00796144"/>
    <w:rsid w:val="007A4E99"/>
    <w:rsid w:val="007A700F"/>
    <w:rsid w:val="007B35CC"/>
    <w:rsid w:val="007B78C8"/>
    <w:rsid w:val="007C1AAD"/>
    <w:rsid w:val="007D0DDF"/>
    <w:rsid w:val="007D1E8F"/>
    <w:rsid w:val="007D3F8C"/>
    <w:rsid w:val="007E3F16"/>
    <w:rsid w:val="007E5E6D"/>
    <w:rsid w:val="007E7351"/>
    <w:rsid w:val="008012C0"/>
    <w:rsid w:val="0080440B"/>
    <w:rsid w:val="00805281"/>
    <w:rsid w:val="00821124"/>
    <w:rsid w:val="0082148F"/>
    <w:rsid w:val="00851ACC"/>
    <w:rsid w:val="00855D1F"/>
    <w:rsid w:val="008575CE"/>
    <w:rsid w:val="00864CA2"/>
    <w:rsid w:val="00866B5E"/>
    <w:rsid w:val="0087321C"/>
    <w:rsid w:val="00873434"/>
    <w:rsid w:val="00874F61"/>
    <w:rsid w:val="008939AA"/>
    <w:rsid w:val="008961EB"/>
    <w:rsid w:val="008A67AD"/>
    <w:rsid w:val="008A74F7"/>
    <w:rsid w:val="008B1004"/>
    <w:rsid w:val="008B1DAD"/>
    <w:rsid w:val="008B475F"/>
    <w:rsid w:val="008C6657"/>
    <w:rsid w:val="008D5245"/>
    <w:rsid w:val="008D6A76"/>
    <w:rsid w:val="008E63DA"/>
    <w:rsid w:val="008F6C2D"/>
    <w:rsid w:val="009009FB"/>
    <w:rsid w:val="00903E15"/>
    <w:rsid w:val="00911DE4"/>
    <w:rsid w:val="00916FA5"/>
    <w:rsid w:val="00922542"/>
    <w:rsid w:val="00924914"/>
    <w:rsid w:val="00924C5E"/>
    <w:rsid w:val="00925FB5"/>
    <w:rsid w:val="00927687"/>
    <w:rsid w:val="0093446E"/>
    <w:rsid w:val="00934DB7"/>
    <w:rsid w:val="00944121"/>
    <w:rsid w:val="00945D1D"/>
    <w:rsid w:val="00946D11"/>
    <w:rsid w:val="00956A83"/>
    <w:rsid w:val="00995C2F"/>
    <w:rsid w:val="009A0E35"/>
    <w:rsid w:val="009B1048"/>
    <w:rsid w:val="009B424C"/>
    <w:rsid w:val="009C3B34"/>
    <w:rsid w:val="009C5CE9"/>
    <w:rsid w:val="009D07AC"/>
    <w:rsid w:val="009D40A4"/>
    <w:rsid w:val="009D4AD0"/>
    <w:rsid w:val="009F63CF"/>
    <w:rsid w:val="00A01A55"/>
    <w:rsid w:val="00A05E9A"/>
    <w:rsid w:val="00A12C80"/>
    <w:rsid w:val="00A16F4F"/>
    <w:rsid w:val="00A25416"/>
    <w:rsid w:val="00A4070E"/>
    <w:rsid w:val="00A51BDA"/>
    <w:rsid w:val="00A566CD"/>
    <w:rsid w:val="00A67D90"/>
    <w:rsid w:val="00A76882"/>
    <w:rsid w:val="00AB18A4"/>
    <w:rsid w:val="00AB25FF"/>
    <w:rsid w:val="00AB4BD3"/>
    <w:rsid w:val="00AB557C"/>
    <w:rsid w:val="00AF08A8"/>
    <w:rsid w:val="00AF4467"/>
    <w:rsid w:val="00B00E7A"/>
    <w:rsid w:val="00B11863"/>
    <w:rsid w:val="00B165D5"/>
    <w:rsid w:val="00B22AE3"/>
    <w:rsid w:val="00B335B9"/>
    <w:rsid w:val="00B3496A"/>
    <w:rsid w:val="00B43D03"/>
    <w:rsid w:val="00B4482E"/>
    <w:rsid w:val="00B4718E"/>
    <w:rsid w:val="00B81996"/>
    <w:rsid w:val="00B82584"/>
    <w:rsid w:val="00B849C1"/>
    <w:rsid w:val="00B85164"/>
    <w:rsid w:val="00B85271"/>
    <w:rsid w:val="00B86EC3"/>
    <w:rsid w:val="00B87CE7"/>
    <w:rsid w:val="00B939DD"/>
    <w:rsid w:val="00B971D9"/>
    <w:rsid w:val="00BA3D90"/>
    <w:rsid w:val="00BB69A2"/>
    <w:rsid w:val="00BC1142"/>
    <w:rsid w:val="00BC17BF"/>
    <w:rsid w:val="00BD5CBA"/>
    <w:rsid w:val="00BD72F2"/>
    <w:rsid w:val="00BE38DD"/>
    <w:rsid w:val="00BE661B"/>
    <w:rsid w:val="00BF61DC"/>
    <w:rsid w:val="00C01DE2"/>
    <w:rsid w:val="00C025FB"/>
    <w:rsid w:val="00C04E75"/>
    <w:rsid w:val="00C16E81"/>
    <w:rsid w:val="00C22644"/>
    <w:rsid w:val="00C34BAD"/>
    <w:rsid w:val="00C45943"/>
    <w:rsid w:val="00C5532A"/>
    <w:rsid w:val="00C56B6F"/>
    <w:rsid w:val="00C65D84"/>
    <w:rsid w:val="00C82F90"/>
    <w:rsid w:val="00C87B92"/>
    <w:rsid w:val="00CA2A6D"/>
    <w:rsid w:val="00CB255A"/>
    <w:rsid w:val="00CD0277"/>
    <w:rsid w:val="00CD3FC6"/>
    <w:rsid w:val="00CD4881"/>
    <w:rsid w:val="00CE1707"/>
    <w:rsid w:val="00CE1928"/>
    <w:rsid w:val="00CE1D1D"/>
    <w:rsid w:val="00CE77BC"/>
    <w:rsid w:val="00D01A19"/>
    <w:rsid w:val="00D15B0A"/>
    <w:rsid w:val="00D3094E"/>
    <w:rsid w:val="00D33780"/>
    <w:rsid w:val="00D35C90"/>
    <w:rsid w:val="00D37043"/>
    <w:rsid w:val="00D40448"/>
    <w:rsid w:val="00D447F9"/>
    <w:rsid w:val="00D461EA"/>
    <w:rsid w:val="00D50887"/>
    <w:rsid w:val="00D65001"/>
    <w:rsid w:val="00D703AE"/>
    <w:rsid w:val="00D70728"/>
    <w:rsid w:val="00D71E6F"/>
    <w:rsid w:val="00D72EB4"/>
    <w:rsid w:val="00D7435B"/>
    <w:rsid w:val="00D750AF"/>
    <w:rsid w:val="00D81C79"/>
    <w:rsid w:val="00D9392B"/>
    <w:rsid w:val="00DB111D"/>
    <w:rsid w:val="00DB2837"/>
    <w:rsid w:val="00DC00FD"/>
    <w:rsid w:val="00DC0A01"/>
    <w:rsid w:val="00DD24DA"/>
    <w:rsid w:val="00E01B53"/>
    <w:rsid w:val="00E0360A"/>
    <w:rsid w:val="00E21C97"/>
    <w:rsid w:val="00E32FCC"/>
    <w:rsid w:val="00E4337E"/>
    <w:rsid w:val="00E44071"/>
    <w:rsid w:val="00E47F58"/>
    <w:rsid w:val="00E51F73"/>
    <w:rsid w:val="00E56416"/>
    <w:rsid w:val="00E659A0"/>
    <w:rsid w:val="00E67514"/>
    <w:rsid w:val="00E7302F"/>
    <w:rsid w:val="00E76A91"/>
    <w:rsid w:val="00EA0506"/>
    <w:rsid w:val="00EA0EEF"/>
    <w:rsid w:val="00EB4CB6"/>
    <w:rsid w:val="00EE143B"/>
    <w:rsid w:val="00EE3807"/>
    <w:rsid w:val="00EE3916"/>
    <w:rsid w:val="00EF196F"/>
    <w:rsid w:val="00F0169C"/>
    <w:rsid w:val="00F04D62"/>
    <w:rsid w:val="00F055E9"/>
    <w:rsid w:val="00F0624E"/>
    <w:rsid w:val="00F11645"/>
    <w:rsid w:val="00F161EB"/>
    <w:rsid w:val="00F221EB"/>
    <w:rsid w:val="00F24E35"/>
    <w:rsid w:val="00F33052"/>
    <w:rsid w:val="00F36717"/>
    <w:rsid w:val="00F416E9"/>
    <w:rsid w:val="00F436B5"/>
    <w:rsid w:val="00F4667F"/>
    <w:rsid w:val="00F46F0C"/>
    <w:rsid w:val="00F6268D"/>
    <w:rsid w:val="00F6601F"/>
    <w:rsid w:val="00F87720"/>
    <w:rsid w:val="00F92503"/>
    <w:rsid w:val="00F929FD"/>
    <w:rsid w:val="00FB4C12"/>
    <w:rsid w:val="00FC54BB"/>
    <w:rsid w:val="00FD59CE"/>
    <w:rsid w:val="00FD63E3"/>
    <w:rsid w:val="00FE1FCE"/>
    <w:rsid w:val="00FE32B2"/>
    <w:rsid w:val="00FE4A1D"/>
    <w:rsid w:val="00FF6B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6C"/>
  </w:style>
  <w:style w:type="paragraph" w:styleId="Heading1">
    <w:name w:val="heading 1"/>
    <w:basedOn w:val="Normal"/>
    <w:link w:val="Heading1Char"/>
    <w:uiPriority w:val="9"/>
    <w:qFormat/>
    <w:rsid w:val="00924C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4C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C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4C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C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24C5E"/>
    <w:rPr>
      <w:color w:val="0000FF"/>
      <w:u w:val="single"/>
    </w:rPr>
  </w:style>
  <w:style w:type="character" w:customStyle="1" w:styleId="ribbon-element">
    <w:name w:val="ribbon-element"/>
    <w:basedOn w:val="DefaultParagraphFont"/>
    <w:rsid w:val="00924C5E"/>
  </w:style>
  <w:style w:type="paragraph" w:customStyle="1" w:styleId="tagline">
    <w:name w:val="tagline"/>
    <w:basedOn w:val="Normal"/>
    <w:rsid w:val="0092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rcount">
    <w:name w:val="sharebarcount"/>
    <w:basedOn w:val="DefaultParagraphFont"/>
    <w:rsid w:val="00924C5E"/>
  </w:style>
  <w:style w:type="paragraph" w:customStyle="1" w:styleId="byline">
    <w:name w:val="byline"/>
    <w:basedOn w:val="Normal"/>
    <w:rsid w:val="0092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24C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4C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C5E"/>
    <w:rPr>
      <w:i/>
      <w:iCs/>
    </w:rPr>
  </w:style>
  <w:style w:type="character" w:styleId="Strong">
    <w:name w:val="Strong"/>
    <w:basedOn w:val="DefaultParagraphFont"/>
    <w:uiPriority w:val="22"/>
    <w:qFormat/>
    <w:rsid w:val="00924C5E"/>
    <w:rPr>
      <w:b/>
      <w:bCs/>
    </w:rPr>
  </w:style>
  <w:style w:type="paragraph" w:styleId="BalloonText">
    <w:name w:val="Balloon Text"/>
    <w:basedOn w:val="Normal"/>
    <w:link w:val="BalloonTextChar"/>
    <w:uiPriority w:val="99"/>
    <w:semiHidden/>
    <w:unhideWhenUsed/>
    <w:rsid w:val="00924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740681">
      <w:bodyDiv w:val="1"/>
      <w:marLeft w:val="0"/>
      <w:marRight w:val="0"/>
      <w:marTop w:val="0"/>
      <w:marBottom w:val="0"/>
      <w:divBdr>
        <w:top w:val="none" w:sz="0" w:space="0" w:color="auto"/>
        <w:left w:val="none" w:sz="0" w:space="0" w:color="auto"/>
        <w:bottom w:val="none" w:sz="0" w:space="0" w:color="auto"/>
        <w:right w:val="none" w:sz="0" w:space="0" w:color="auto"/>
      </w:divBdr>
      <w:divsChild>
        <w:div w:id="1991403291">
          <w:marLeft w:val="0"/>
          <w:marRight w:val="0"/>
          <w:marTop w:val="0"/>
          <w:marBottom w:val="0"/>
          <w:divBdr>
            <w:top w:val="none" w:sz="0" w:space="0" w:color="auto"/>
            <w:left w:val="none" w:sz="0" w:space="0" w:color="auto"/>
            <w:bottom w:val="none" w:sz="0" w:space="0" w:color="auto"/>
            <w:right w:val="none" w:sz="0" w:space="0" w:color="auto"/>
          </w:divBdr>
          <w:divsChild>
            <w:div w:id="360202481">
              <w:marLeft w:val="0"/>
              <w:marRight w:val="0"/>
              <w:marTop w:val="0"/>
              <w:marBottom w:val="0"/>
              <w:divBdr>
                <w:top w:val="none" w:sz="0" w:space="0" w:color="auto"/>
                <w:left w:val="none" w:sz="0" w:space="0" w:color="auto"/>
                <w:bottom w:val="none" w:sz="0" w:space="0" w:color="auto"/>
                <w:right w:val="none" w:sz="0" w:space="0" w:color="auto"/>
              </w:divBdr>
              <w:divsChild>
                <w:div w:id="592009056">
                  <w:marLeft w:val="0"/>
                  <w:marRight w:val="0"/>
                  <w:marTop w:val="0"/>
                  <w:marBottom w:val="0"/>
                  <w:divBdr>
                    <w:top w:val="none" w:sz="0" w:space="0" w:color="auto"/>
                    <w:left w:val="none" w:sz="0" w:space="0" w:color="auto"/>
                    <w:bottom w:val="none" w:sz="0" w:space="0" w:color="auto"/>
                    <w:right w:val="none" w:sz="0" w:space="0" w:color="auto"/>
                  </w:divBdr>
                  <w:divsChild>
                    <w:div w:id="1914200868">
                      <w:marLeft w:val="0"/>
                      <w:marRight w:val="0"/>
                      <w:marTop w:val="0"/>
                      <w:marBottom w:val="0"/>
                      <w:divBdr>
                        <w:top w:val="none" w:sz="0" w:space="0" w:color="auto"/>
                        <w:left w:val="none" w:sz="0" w:space="0" w:color="auto"/>
                        <w:bottom w:val="none" w:sz="0" w:space="0" w:color="auto"/>
                        <w:right w:val="none" w:sz="0" w:space="0" w:color="auto"/>
                      </w:divBdr>
                      <w:divsChild>
                        <w:div w:id="1529366863">
                          <w:marLeft w:val="0"/>
                          <w:marRight w:val="0"/>
                          <w:marTop w:val="0"/>
                          <w:marBottom w:val="0"/>
                          <w:divBdr>
                            <w:top w:val="none" w:sz="0" w:space="0" w:color="auto"/>
                            <w:left w:val="none" w:sz="0" w:space="0" w:color="auto"/>
                            <w:bottom w:val="none" w:sz="0" w:space="0" w:color="auto"/>
                            <w:right w:val="none" w:sz="0" w:space="0" w:color="auto"/>
                          </w:divBdr>
                          <w:divsChild>
                            <w:div w:id="681204831">
                              <w:marLeft w:val="0"/>
                              <w:marRight w:val="0"/>
                              <w:marTop w:val="0"/>
                              <w:marBottom w:val="0"/>
                              <w:divBdr>
                                <w:top w:val="none" w:sz="0" w:space="0" w:color="auto"/>
                                <w:left w:val="none" w:sz="0" w:space="0" w:color="auto"/>
                                <w:bottom w:val="none" w:sz="0" w:space="0" w:color="auto"/>
                                <w:right w:val="none" w:sz="0" w:space="0" w:color="auto"/>
                              </w:divBdr>
                              <w:divsChild>
                                <w:div w:id="357122494">
                                  <w:marLeft w:val="0"/>
                                  <w:marRight w:val="0"/>
                                  <w:marTop w:val="0"/>
                                  <w:marBottom w:val="0"/>
                                  <w:divBdr>
                                    <w:top w:val="none" w:sz="0" w:space="0" w:color="auto"/>
                                    <w:left w:val="none" w:sz="0" w:space="0" w:color="auto"/>
                                    <w:bottom w:val="none" w:sz="0" w:space="0" w:color="auto"/>
                                    <w:right w:val="none" w:sz="0" w:space="0" w:color="auto"/>
                                  </w:divBdr>
                                  <w:divsChild>
                                    <w:div w:id="127474926">
                                      <w:marLeft w:val="0"/>
                                      <w:marRight w:val="0"/>
                                      <w:marTop w:val="0"/>
                                      <w:marBottom w:val="0"/>
                                      <w:divBdr>
                                        <w:top w:val="none" w:sz="0" w:space="0" w:color="auto"/>
                                        <w:left w:val="none" w:sz="0" w:space="0" w:color="auto"/>
                                        <w:bottom w:val="none" w:sz="0" w:space="0" w:color="auto"/>
                                        <w:right w:val="none" w:sz="0" w:space="0" w:color="auto"/>
                                      </w:divBdr>
                                      <w:divsChild>
                                        <w:div w:id="20863326">
                                          <w:marLeft w:val="0"/>
                                          <w:marRight w:val="0"/>
                                          <w:marTop w:val="0"/>
                                          <w:marBottom w:val="0"/>
                                          <w:divBdr>
                                            <w:top w:val="none" w:sz="0" w:space="0" w:color="auto"/>
                                            <w:left w:val="none" w:sz="0" w:space="0" w:color="auto"/>
                                            <w:bottom w:val="none" w:sz="0" w:space="0" w:color="auto"/>
                                            <w:right w:val="none" w:sz="0" w:space="0" w:color="auto"/>
                                          </w:divBdr>
                                        </w:div>
                                      </w:divsChild>
                                    </w:div>
                                    <w:div w:id="1483815042">
                                      <w:marLeft w:val="0"/>
                                      <w:marRight w:val="0"/>
                                      <w:marTop w:val="0"/>
                                      <w:marBottom w:val="0"/>
                                      <w:divBdr>
                                        <w:top w:val="none" w:sz="0" w:space="0" w:color="auto"/>
                                        <w:left w:val="none" w:sz="0" w:space="0" w:color="auto"/>
                                        <w:bottom w:val="none" w:sz="0" w:space="0" w:color="auto"/>
                                        <w:right w:val="none" w:sz="0" w:space="0" w:color="auto"/>
                                      </w:divBdr>
                                      <w:divsChild>
                                        <w:div w:id="1475178409">
                                          <w:marLeft w:val="0"/>
                                          <w:marRight w:val="0"/>
                                          <w:marTop w:val="0"/>
                                          <w:marBottom w:val="0"/>
                                          <w:divBdr>
                                            <w:top w:val="none" w:sz="0" w:space="0" w:color="auto"/>
                                            <w:left w:val="none" w:sz="0" w:space="0" w:color="auto"/>
                                            <w:bottom w:val="none" w:sz="0" w:space="0" w:color="auto"/>
                                            <w:right w:val="none" w:sz="0" w:space="0" w:color="auto"/>
                                          </w:divBdr>
                                        </w:div>
                                      </w:divsChild>
                                    </w:div>
                                    <w:div w:id="302001951">
                                      <w:marLeft w:val="0"/>
                                      <w:marRight w:val="0"/>
                                      <w:marTop w:val="0"/>
                                      <w:marBottom w:val="0"/>
                                      <w:divBdr>
                                        <w:top w:val="none" w:sz="0" w:space="0" w:color="auto"/>
                                        <w:left w:val="none" w:sz="0" w:space="0" w:color="auto"/>
                                        <w:bottom w:val="none" w:sz="0" w:space="0" w:color="auto"/>
                                        <w:right w:val="none" w:sz="0" w:space="0" w:color="auto"/>
                                      </w:divBdr>
                                      <w:divsChild>
                                        <w:div w:id="1918056709">
                                          <w:marLeft w:val="0"/>
                                          <w:marRight w:val="0"/>
                                          <w:marTop w:val="0"/>
                                          <w:marBottom w:val="0"/>
                                          <w:divBdr>
                                            <w:top w:val="none" w:sz="0" w:space="0" w:color="auto"/>
                                            <w:left w:val="none" w:sz="0" w:space="0" w:color="auto"/>
                                            <w:bottom w:val="none" w:sz="0" w:space="0" w:color="auto"/>
                                            <w:right w:val="none" w:sz="0" w:space="0" w:color="auto"/>
                                          </w:divBdr>
                                        </w:div>
                                      </w:divsChild>
                                    </w:div>
                                    <w:div w:id="708991431">
                                      <w:marLeft w:val="0"/>
                                      <w:marRight w:val="0"/>
                                      <w:marTop w:val="0"/>
                                      <w:marBottom w:val="0"/>
                                      <w:divBdr>
                                        <w:top w:val="none" w:sz="0" w:space="0" w:color="auto"/>
                                        <w:left w:val="none" w:sz="0" w:space="0" w:color="auto"/>
                                        <w:bottom w:val="none" w:sz="0" w:space="0" w:color="auto"/>
                                        <w:right w:val="none" w:sz="0" w:space="0" w:color="auto"/>
                                      </w:divBdr>
                                      <w:divsChild>
                                        <w:div w:id="1408260507">
                                          <w:marLeft w:val="0"/>
                                          <w:marRight w:val="0"/>
                                          <w:marTop w:val="0"/>
                                          <w:marBottom w:val="0"/>
                                          <w:divBdr>
                                            <w:top w:val="none" w:sz="0" w:space="0" w:color="auto"/>
                                            <w:left w:val="none" w:sz="0" w:space="0" w:color="auto"/>
                                            <w:bottom w:val="none" w:sz="0" w:space="0" w:color="auto"/>
                                            <w:right w:val="none" w:sz="0" w:space="0" w:color="auto"/>
                                          </w:divBdr>
                                        </w:div>
                                      </w:divsChild>
                                    </w:div>
                                    <w:div w:id="966008562">
                                      <w:marLeft w:val="0"/>
                                      <w:marRight w:val="0"/>
                                      <w:marTop w:val="0"/>
                                      <w:marBottom w:val="0"/>
                                      <w:divBdr>
                                        <w:top w:val="none" w:sz="0" w:space="0" w:color="auto"/>
                                        <w:left w:val="none" w:sz="0" w:space="0" w:color="auto"/>
                                        <w:bottom w:val="none" w:sz="0" w:space="0" w:color="auto"/>
                                        <w:right w:val="none" w:sz="0" w:space="0" w:color="auto"/>
                                      </w:divBdr>
                                      <w:divsChild>
                                        <w:div w:id="1193611954">
                                          <w:marLeft w:val="0"/>
                                          <w:marRight w:val="0"/>
                                          <w:marTop w:val="0"/>
                                          <w:marBottom w:val="0"/>
                                          <w:divBdr>
                                            <w:top w:val="none" w:sz="0" w:space="0" w:color="auto"/>
                                            <w:left w:val="none" w:sz="0" w:space="0" w:color="auto"/>
                                            <w:bottom w:val="none" w:sz="0" w:space="0" w:color="auto"/>
                                            <w:right w:val="none" w:sz="0" w:space="0" w:color="auto"/>
                                          </w:divBdr>
                                        </w:div>
                                      </w:divsChild>
                                    </w:div>
                                    <w:div w:id="1903559883">
                                      <w:marLeft w:val="0"/>
                                      <w:marRight w:val="0"/>
                                      <w:marTop w:val="0"/>
                                      <w:marBottom w:val="0"/>
                                      <w:divBdr>
                                        <w:top w:val="none" w:sz="0" w:space="0" w:color="auto"/>
                                        <w:left w:val="none" w:sz="0" w:space="0" w:color="auto"/>
                                        <w:bottom w:val="none" w:sz="0" w:space="0" w:color="auto"/>
                                        <w:right w:val="none" w:sz="0" w:space="0" w:color="auto"/>
                                      </w:divBdr>
                                      <w:divsChild>
                                        <w:div w:id="867908825">
                                          <w:marLeft w:val="0"/>
                                          <w:marRight w:val="0"/>
                                          <w:marTop w:val="0"/>
                                          <w:marBottom w:val="0"/>
                                          <w:divBdr>
                                            <w:top w:val="none" w:sz="0" w:space="0" w:color="auto"/>
                                            <w:left w:val="none" w:sz="0" w:space="0" w:color="auto"/>
                                            <w:bottom w:val="none" w:sz="0" w:space="0" w:color="auto"/>
                                            <w:right w:val="none" w:sz="0" w:space="0" w:color="auto"/>
                                          </w:divBdr>
                                          <w:divsChild>
                                            <w:div w:id="7049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400">
                                      <w:marLeft w:val="0"/>
                                      <w:marRight w:val="0"/>
                                      <w:marTop w:val="0"/>
                                      <w:marBottom w:val="0"/>
                                      <w:divBdr>
                                        <w:top w:val="none" w:sz="0" w:space="0" w:color="auto"/>
                                        <w:left w:val="none" w:sz="0" w:space="0" w:color="auto"/>
                                        <w:bottom w:val="none" w:sz="0" w:space="0" w:color="auto"/>
                                        <w:right w:val="none" w:sz="0" w:space="0" w:color="auto"/>
                                      </w:divBdr>
                                      <w:divsChild>
                                        <w:div w:id="290015822">
                                          <w:marLeft w:val="0"/>
                                          <w:marRight w:val="0"/>
                                          <w:marTop w:val="0"/>
                                          <w:marBottom w:val="0"/>
                                          <w:divBdr>
                                            <w:top w:val="none" w:sz="0" w:space="0" w:color="auto"/>
                                            <w:left w:val="none" w:sz="0" w:space="0" w:color="auto"/>
                                            <w:bottom w:val="none" w:sz="0" w:space="0" w:color="auto"/>
                                            <w:right w:val="none" w:sz="0" w:space="0" w:color="auto"/>
                                          </w:divBdr>
                                          <w:divsChild>
                                            <w:div w:id="16274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448953">
                      <w:marLeft w:val="0"/>
                      <w:marRight w:val="0"/>
                      <w:marTop w:val="0"/>
                      <w:marBottom w:val="0"/>
                      <w:divBdr>
                        <w:top w:val="none" w:sz="0" w:space="0" w:color="auto"/>
                        <w:left w:val="none" w:sz="0" w:space="0" w:color="auto"/>
                        <w:bottom w:val="none" w:sz="0" w:space="0" w:color="auto"/>
                        <w:right w:val="none" w:sz="0" w:space="0" w:color="auto"/>
                      </w:divBdr>
                      <w:divsChild>
                        <w:div w:id="94592625">
                          <w:marLeft w:val="0"/>
                          <w:marRight w:val="0"/>
                          <w:marTop w:val="0"/>
                          <w:marBottom w:val="0"/>
                          <w:divBdr>
                            <w:top w:val="none" w:sz="0" w:space="0" w:color="auto"/>
                            <w:left w:val="none" w:sz="0" w:space="0" w:color="auto"/>
                            <w:bottom w:val="none" w:sz="0" w:space="0" w:color="auto"/>
                            <w:right w:val="none" w:sz="0" w:space="0" w:color="auto"/>
                          </w:divBdr>
                        </w:div>
                      </w:divsChild>
                    </w:div>
                    <w:div w:id="696471999">
                      <w:marLeft w:val="0"/>
                      <w:marRight w:val="0"/>
                      <w:marTop w:val="0"/>
                      <w:marBottom w:val="0"/>
                      <w:divBdr>
                        <w:top w:val="none" w:sz="0" w:space="0" w:color="auto"/>
                        <w:left w:val="none" w:sz="0" w:space="0" w:color="auto"/>
                        <w:bottom w:val="none" w:sz="0" w:space="0" w:color="auto"/>
                        <w:right w:val="none" w:sz="0" w:space="0" w:color="auto"/>
                      </w:divBdr>
                      <w:divsChild>
                        <w:div w:id="667290005">
                          <w:marLeft w:val="0"/>
                          <w:marRight w:val="0"/>
                          <w:marTop w:val="0"/>
                          <w:marBottom w:val="0"/>
                          <w:divBdr>
                            <w:top w:val="none" w:sz="0" w:space="0" w:color="auto"/>
                            <w:left w:val="none" w:sz="0" w:space="0" w:color="auto"/>
                            <w:bottom w:val="none" w:sz="0" w:space="0" w:color="auto"/>
                            <w:right w:val="none" w:sz="0" w:space="0" w:color="auto"/>
                          </w:divBdr>
                          <w:divsChild>
                            <w:div w:id="18399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2015-06-23T23:29:00Z</dcterms:created>
  <dcterms:modified xsi:type="dcterms:W3CDTF">2015-06-23T23:40:00Z</dcterms:modified>
</cp:coreProperties>
</file>